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CF4B" w14:textId="596F97B0" w:rsidR="00FB2DAD" w:rsidRDefault="00866F8B" w:rsidP="00FB2DAD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object w:dxaOrig="18000" w:dyaOrig="5400" w14:anchorId="08D2D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37.45pt;height:101pt" o:ole="">
            <v:imagedata r:id="rId4" o:title=""/>
          </v:shape>
          <o:OLEObject Type="Embed" ProgID="Acrobat.Document.DC" ShapeID="_x0000_i1038" DrawAspect="Content" ObjectID="_1760175517" r:id="rId5"/>
        </w:object>
      </w:r>
      <w:r w:rsidR="00E72EA0">
        <w:rPr>
          <w:rFonts w:ascii="Bookman Old Style" w:hAnsi="Bookman Old Style"/>
          <w:sz w:val="24"/>
          <w:szCs w:val="24"/>
        </w:rPr>
        <w:t xml:space="preserve">   </w:t>
      </w:r>
    </w:p>
    <w:p w14:paraId="2F8A21EF" w14:textId="77777777" w:rsidR="00E73E37" w:rsidRPr="00E73E37" w:rsidRDefault="00E73E37" w:rsidP="008B02C6">
      <w:pPr>
        <w:spacing w:after="0"/>
        <w:jc w:val="center"/>
        <w:rPr>
          <w:rFonts w:ascii="Lucida Calligraphy" w:hAnsi="Lucida Calligraphy"/>
          <w:b/>
          <w:bCs/>
          <w:color w:val="44546A" w:themeColor="text2"/>
          <w:sz w:val="24"/>
          <w:szCs w:val="24"/>
        </w:rPr>
      </w:pPr>
    </w:p>
    <w:p w14:paraId="4A98EE0B" w14:textId="49507AF7" w:rsidR="00FB2DAD" w:rsidRPr="00E73E37" w:rsidRDefault="00FB2DAD" w:rsidP="008B02C6">
      <w:pPr>
        <w:spacing w:after="0"/>
        <w:jc w:val="center"/>
        <w:rPr>
          <w:rFonts w:ascii="Lucida Calligraphy" w:hAnsi="Lucida Calligraphy"/>
          <w:b/>
          <w:bCs/>
          <w:color w:val="44546A" w:themeColor="text2"/>
          <w:sz w:val="24"/>
          <w:szCs w:val="24"/>
        </w:rPr>
      </w:pPr>
      <w:r w:rsidRPr="00E73E37">
        <w:rPr>
          <w:rFonts w:ascii="Lucida Calligraphy" w:hAnsi="Lucida Calligraphy"/>
          <w:b/>
          <w:bCs/>
          <w:color w:val="44546A" w:themeColor="text2"/>
          <w:sz w:val="24"/>
          <w:szCs w:val="24"/>
        </w:rPr>
        <w:t>Peak Season (April through November)</w:t>
      </w:r>
    </w:p>
    <w:p w14:paraId="1D779803" w14:textId="77777777" w:rsidR="00B51FF9" w:rsidRDefault="00B51FF9" w:rsidP="00FB2DAD">
      <w:pPr>
        <w:spacing w:after="0"/>
        <w:jc w:val="center"/>
        <w:rPr>
          <w:rFonts w:ascii="Lucida Handwriting" w:hAnsi="Lucida Handwriting"/>
          <w:b/>
          <w:bCs/>
          <w:sz w:val="24"/>
          <w:szCs w:val="24"/>
        </w:rPr>
      </w:pPr>
    </w:p>
    <w:p w14:paraId="67F0F934" w14:textId="29A6D28E" w:rsidR="00FB2DAD" w:rsidRPr="00B51FF9" w:rsidRDefault="000C31C4" w:rsidP="00FB2DAD">
      <w:pPr>
        <w:spacing w:after="0"/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B51FF9">
        <w:rPr>
          <w:rFonts w:ascii="Lucida Handwriting" w:hAnsi="Lucida Handwriting"/>
          <w:b/>
          <w:bCs/>
          <w:sz w:val="24"/>
          <w:szCs w:val="24"/>
        </w:rPr>
        <w:t>Firefly</w:t>
      </w:r>
      <w:r w:rsidR="00FB2DAD" w:rsidRPr="00B51FF9">
        <w:rPr>
          <w:rFonts w:ascii="Lucida Handwriting" w:hAnsi="Lucida Handwriting"/>
          <w:b/>
          <w:bCs/>
          <w:sz w:val="24"/>
          <w:szCs w:val="24"/>
        </w:rPr>
        <w:t xml:space="preserve"> Package $</w:t>
      </w:r>
      <w:r w:rsidR="00F66DB8" w:rsidRPr="00B51FF9">
        <w:rPr>
          <w:rFonts w:ascii="Lucida Handwriting" w:hAnsi="Lucida Handwriting"/>
          <w:b/>
          <w:bCs/>
          <w:sz w:val="24"/>
          <w:szCs w:val="24"/>
        </w:rPr>
        <w:t>7,</w:t>
      </w:r>
      <w:r w:rsidR="00D051BE">
        <w:rPr>
          <w:rFonts w:ascii="Lucida Handwriting" w:hAnsi="Lucida Handwriting"/>
          <w:b/>
          <w:bCs/>
          <w:sz w:val="24"/>
          <w:szCs w:val="24"/>
        </w:rPr>
        <w:t>9</w:t>
      </w:r>
      <w:r w:rsidR="00FB2DAD" w:rsidRPr="00B51FF9">
        <w:rPr>
          <w:rFonts w:ascii="Lucida Handwriting" w:hAnsi="Lucida Handwriting"/>
          <w:b/>
          <w:bCs/>
          <w:sz w:val="24"/>
          <w:szCs w:val="24"/>
        </w:rPr>
        <w:t>50.00</w:t>
      </w:r>
    </w:p>
    <w:p w14:paraId="22953E99" w14:textId="2CFC37E7" w:rsidR="00FB2DAD" w:rsidRDefault="00FB2DAD" w:rsidP="00FB2DAD">
      <w:pPr>
        <w:spacing w:after="0"/>
        <w:jc w:val="center"/>
        <w:rPr>
          <w:rFonts w:ascii="Arial Narrow" w:hAnsi="Arial Narrow"/>
        </w:rPr>
      </w:pPr>
      <w:r w:rsidRPr="00310A77">
        <w:rPr>
          <w:rFonts w:ascii="Arial Narrow" w:hAnsi="Arial Narrow"/>
        </w:rPr>
        <w:t>Saturday 12 Hour</w:t>
      </w:r>
      <w:r w:rsidR="00CB29D8">
        <w:rPr>
          <w:rFonts w:ascii="Arial Narrow" w:hAnsi="Arial Narrow"/>
        </w:rPr>
        <w:t>s</w:t>
      </w:r>
    </w:p>
    <w:p w14:paraId="52E25920" w14:textId="77777777" w:rsidR="00CB29D8" w:rsidRPr="00310A77" w:rsidRDefault="00CB29D8" w:rsidP="00FB2DAD">
      <w:pPr>
        <w:spacing w:after="0"/>
        <w:jc w:val="center"/>
        <w:rPr>
          <w:rFonts w:ascii="Lucida Calligraphy" w:hAnsi="Lucida Calligraphy"/>
          <w:b/>
          <w:bCs/>
          <w:sz w:val="18"/>
          <w:szCs w:val="18"/>
        </w:rPr>
      </w:pPr>
    </w:p>
    <w:p w14:paraId="1870DFA7" w14:textId="77777777" w:rsidR="000E1136" w:rsidRDefault="00FB2DAD" w:rsidP="00FB2DAD">
      <w:pPr>
        <w:spacing w:after="0"/>
        <w:jc w:val="center"/>
        <w:rPr>
          <w:rFonts w:ascii="Lucida Calligraphy" w:hAnsi="Lucida Calligraphy"/>
          <w:b/>
          <w:bCs/>
          <w:sz w:val="24"/>
          <w:szCs w:val="24"/>
        </w:rPr>
      </w:pPr>
      <w:r w:rsidRPr="00310A77">
        <w:rPr>
          <w:rFonts w:ascii="Lucida Calligraphy" w:hAnsi="Lucida Calligraphy"/>
          <w:b/>
          <w:bCs/>
          <w:sz w:val="24"/>
          <w:szCs w:val="24"/>
        </w:rPr>
        <w:t>Packages Include:</w:t>
      </w:r>
    </w:p>
    <w:p w14:paraId="1458D0BC" w14:textId="6281BBBF" w:rsidR="000E1136" w:rsidRPr="00310A77" w:rsidRDefault="003A0014" w:rsidP="000E113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2-hour</w:t>
      </w:r>
      <w:r w:rsidR="000E1136">
        <w:rPr>
          <w:sz w:val="20"/>
          <w:szCs w:val="20"/>
        </w:rPr>
        <w:t xml:space="preserve"> rehearsal time week of event</w:t>
      </w:r>
    </w:p>
    <w:p w14:paraId="7CECB117" w14:textId="3D40D126" w:rsidR="00FB2DAD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 xml:space="preserve">Onsite Wedding Coordinator/Director </w:t>
      </w:r>
    </w:p>
    <w:p w14:paraId="1F52C781" w14:textId="04087115" w:rsidR="00FB2DAD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>Use Of 5600sq ft Barn with central heating and a</w:t>
      </w:r>
      <w:r w:rsidR="00E90B17">
        <w:rPr>
          <w:sz w:val="20"/>
          <w:szCs w:val="20"/>
        </w:rPr>
        <w:t>ir</w:t>
      </w:r>
    </w:p>
    <w:p w14:paraId="45BC54FD" w14:textId="7FCDE279" w:rsidR="00FB2DAD" w:rsidRPr="00310A77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>2 Hour Bridal Portrait or Engagement session with your photographer- to be scheduled with management</w:t>
      </w:r>
    </w:p>
    <w:p w14:paraId="65153F6E" w14:textId="51A42A83" w:rsidR="00FB2DAD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>Tables and chair set up in barn for up to 1</w:t>
      </w:r>
      <w:r w:rsidR="00E90B17">
        <w:rPr>
          <w:sz w:val="20"/>
          <w:szCs w:val="20"/>
        </w:rPr>
        <w:t>00</w:t>
      </w:r>
      <w:r w:rsidRPr="00310A77">
        <w:rPr>
          <w:sz w:val="20"/>
          <w:szCs w:val="20"/>
        </w:rPr>
        <w:t xml:space="preserve"> guests (up to 200 guest count will be additional fee)</w:t>
      </w:r>
    </w:p>
    <w:p w14:paraId="587004A6" w14:textId="4B4BB70C" w:rsidR="005A7AF2" w:rsidRDefault="005A7AF2" w:rsidP="00FB2DA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Service Package to </w:t>
      </w:r>
      <w:r w:rsidR="00F05420">
        <w:rPr>
          <w:sz w:val="20"/>
          <w:szCs w:val="20"/>
        </w:rPr>
        <w:t>include</w:t>
      </w:r>
      <w:r w:rsidR="00151873">
        <w:rPr>
          <w:sz w:val="20"/>
          <w:szCs w:val="20"/>
        </w:rPr>
        <w:t xml:space="preserve"> cake service, cocktai</w:t>
      </w:r>
      <w:r w:rsidR="00482D31">
        <w:rPr>
          <w:sz w:val="20"/>
          <w:szCs w:val="20"/>
        </w:rPr>
        <w:t xml:space="preserve">l hour setup &amp; </w:t>
      </w:r>
      <w:r w:rsidR="00D051BE">
        <w:rPr>
          <w:sz w:val="20"/>
          <w:szCs w:val="20"/>
        </w:rPr>
        <w:t>decoration breakdown</w:t>
      </w:r>
    </w:p>
    <w:p w14:paraId="3C4DEC8D" w14:textId="77777777" w:rsidR="00983084" w:rsidRPr="00310A77" w:rsidRDefault="00983084" w:rsidP="00983084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>Outdoor Ceremony space with chair set up</w:t>
      </w:r>
      <w:r>
        <w:rPr>
          <w:sz w:val="20"/>
          <w:szCs w:val="20"/>
        </w:rPr>
        <w:t>* ~Arbor ~ Cross</w:t>
      </w:r>
    </w:p>
    <w:p w14:paraId="7B2F50C6" w14:textId="39A56B93" w:rsidR="00FB2DAD" w:rsidRPr="00310A77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>White table linens</w:t>
      </w:r>
      <w:r w:rsidR="005A495E">
        <w:rPr>
          <w:sz w:val="20"/>
          <w:szCs w:val="20"/>
        </w:rPr>
        <w:t xml:space="preserve"> ~3 Farm Tables ~Sweetheart Table</w:t>
      </w:r>
    </w:p>
    <w:p w14:paraId="24CEDBFF" w14:textId="2264821B" w:rsidR="00FB2DAD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 xml:space="preserve">Use of decorations available at the barn </w:t>
      </w:r>
    </w:p>
    <w:p w14:paraId="3840E4AA" w14:textId="4F83AF1A" w:rsidR="00A7111E" w:rsidRDefault="00A7111E" w:rsidP="00FB2DAD">
      <w:pPr>
        <w:spacing w:after="0"/>
        <w:jc w:val="center"/>
        <w:rPr>
          <w:sz w:val="20"/>
          <w:szCs w:val="20"/>
        </w:rPr>
      </w:pPr>
      <w:r w:rsidRPr="00A7111E">
        <w:rPr>
          <w:sz w:val="20"/>
          <w:szCs w:val="20"/>
        </w:rPr>
        <w:t>Bridal Suite ~ Groom’s Room</w:t>
      </w:r>
    </w:p>
    <w:p w14:paraId="71EFF9BD" w14:textId="35DD042A" w:rsidR="00983084" w:rsidRPr="00310A77" w:rsidRDefault="00983084" w:rsidP="00FB2DA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Onsite</w:t>
      </w:r>
      <w:r w:rsidR="00A7111E">
        <w:rPr>
          <w:sz w:val="20"/>
          <w:szCs w:val="20"/>
        </w:rPr>
        <w:t xml:space="preserve"> Decorating Team</w:t>
      </w:r>
    </w:p>
    <w:p w14:paraId="448C5942" w14:textId="77777777" w:rsidR="00FB2DAD" w:rsidRPr="00310A77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>Caterer’s Prep Kitchen</w:t>
      </w:r>
    </w:p>
    <w:p w14:paraId="5749046E" w14:textId="39199CB7" w:rsidR="00FB2DAD" w:rsidRDefault="00FB2DAD" w:rsidP="00FB2DAD">
      <w:pPr>
        <w:spacing w:after="0"/>
        <w:jc w:val="center"/>
        <w:rPr>
          <w:sz w:val="20"/>
          <w:szCs w:val="20"/>
        </w:rPr>
      </w:pPr>
      <w:r w:rsidRPr="00310A77">
        <w:rPr>
          <w:sz w:val="20"/>
          <w:szCs w:val="20"/>
        </w:rPr>
        <w:t>Parking attendant</w:t>
      </w:r>
    </w:p>
    <w:p w14:paraId="1340D2A8" w14:textId="77777777" w:rsidR="000E1136" w:rsidRPr="00310A77" w:rsidRDefault="000E1136" w:rsidP="000E1136">
      <w:pPr>
        <w:spacing w:after="0"/>
        <w:jc w:val="center"/>
      </w:pPr>
      <w:r w:rsidRPr="00310A77">
        <w:rPr>
          <w:sz w:val="20"/>
          <w:szCs w:val="20"/>
        </w:rPr>
        <w:t>Built-In Bar</w:t>
      </w:r>
      <w:r w:rsidRPr="00310A77">
        <w:t xml:space="preserve"> </w:t>
      </w:r>
    </w:p>
    <w:p w14:paraId="5EE8AE9E" w14:textId="581F3C33" w:rsidR="005A495E" w:rsidRDefault="005A495E" w:rsidP="00CB29D8">
      <w:pPr>
        <w:spacing w:after="0"/>
        <w:rPr>
          <w:sz w:val="20"/>
          <w:szCs w:val="20"/>
        </w:rPr>
      </w:pPr>
    </w:p>
    <w:p w14:paraId="2B7712ED" w14:textId="224CE506" w:rsidR="005A495E" w:rsidRDefault="000C31C4" w:rsidP="002736BA">
      <w:pPr>
        <w:spacing w:after="0"/>
        <w:jc w:val="center"/>
        <w:rPr>
          <w:rFonts w:ascii="Lucida Calligraphy" w:hAnsi="Lucida Calligraphy"/>
          <w:b/>
          <w:bCs/>
          <w:sz w:val="24"/>
          <w:szCs w:val="24"/>
        </w:rPr>
      </w:pPr>
      <w:r>
        <w:rPr>
          <w:rFonts w:ascii="Lucida Calligraphy" w:hAnsi="Lucida Calligraphy"/>
          <w:b/>
          <w:bCs/>
          <w:sz w:val="24"/>
          <w:szCs w:val="24"/>
        </w:rPr>
        <w:t xml:space="preserve">Full Moon </w:t>
      </w:r>
      <w:r w:rsidR="00E90B17">
        <w:rPr>
          <w:rFonts w:ascii="Lucida Calligraphy" w:hAnsi="Lucida Calligraphy"/>
          <w:b/>
          <w:bCs/>
          <w:sz w:val="24"/>
          <w:szCs w:val="24"/>
        </w:rPr>
        <w:t>Inclu</w:t>
      </w:r>
      <w:r w:rsidR="005A495E">
        <w:rPr>
          <w:rFonts w:ascii="Lucida Calligraphy" w:hAnsi="Lucida Calligraphy"/>
          <w:b/>
          <w:bCs/>
          <w:sz w:val="24"/>
          <w:szCs w:val="24"/>
        </w:rPr>
        <w:t>sive</w:t>
      </w:r>
      <w:r w:rsidR="005A495E" w:rsidRPr="00310A77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="00E90B17">
        <w:rPr>
          <w:rFonts w:ascii="Lucida Calligraphy" w:hAnsi="Lucida Calligraphy"/>
          <w:b/>
          <w:bCs/>
          <w:sz w:val="24"/>
          <w:szCs w:val="24"/>
        </w:rPr>
        <w:t xml:space="preserve">Package </w:t>
      </w:r>
      <w:r w:rsidR="005A495E" w:rsidRPr="00310A77">
        <w:rPr>
          <w:rFonts w:ascii="Lucida Calligraphy" w:hAnsi="Lucida Calligraphy"/>
          <w:b/>
          <w:bCs/>
          <w:sz w:val="24"/>
          <w:szCs w:val="24"/>
        </w:rPr>
        <w:t>(April through November)</w:t>
      </w:r>
    </w:p>
    <w:p w14:paraId="095E04F4" w14:textId="53F54D1E" w:rsidR="005A495E" w:rsidRPr="00173478" w:rsidRDefault="00D63504" w:rsidP="002C1AFA">
      <w:pPr>
        <w:spacing w:after="0"/>
        <w:jc w:val="center"/>
        <w:rPr>
          <w:rFonts w:ascii="Lucida Calligraphy" w:hAnsi="Lucida Calligraphy"/>
          <w:b/>
          <w:bCs/>
          <w:sz w:val="16"/>
          <w:szCs w:val="16"/>
        </w:rPr>
      </w:pPr>
      <w:bookmarkStart w:id="0" w:name="_Hlk78619763"/>
      <w:r>
        <w:rPr>
          <w:rFonts w:ascii="Lucida Calligraphy" w:hAnsi="Lucida Calligraphy"/>
          <w:b/>
          <w:bCs/>
          <w:sz w:val="20"/>
          <w:szCs w:val="20"/>
        </w:rPr>
        <w:t>$</w:t>
      </w:r>
      <w:r w:rsidR="00D051BE">
        <w:rPr>
          <w:rFonts w:ascii="Lucida Calligraphy" w:hAnsi="Lucida Calligraphy"/>
          <w:b/>
          <w:bCs/>
          <w:sz w:val="20"/>
          <w:szCs w:val="20"/>
        </w:rPr>
        <w:t>10,7</w:t>
      </w:r>
      <w:r w:rsidR="00CB29D8">
        <w:rPr>
          <w:rFonts w:ascii="Lucida Calligraphy" w:hAnsi="Lucida Calligraphy"/>
          <w:b/>
          <w:bCs/>
          <w:sz w:val="20"/>
          <w:szCs w:val="20"/>
        </w:rPr>
        <w:t>75</w:t>
      </w:r>
      <w:r w:rsidR="002C1AFA">
        <w:rPr>
          <w:rFonts w:ascii="Lucida Calligraphy" w:hAnsi="Lucida Calligraphy"/>
          <w:b/>
          <w:bCs/>
          <w:sz w:val="20"/>
          <w:szCs w:val="20"/>
        </w:rPr>
        <w:t>.00</w:t>
      </w:r>
      <w:r w:rsidR="00173478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="00173478" w:rsidRPr="00173478">
        <w:rPr>
          <w:rFonts w:ascii="Lucida Calligraphy" w:hAnsi="Lucida Calligraphy"/>
          <w:b/>
          <w:bCs/>
          <w:sz w:val="16"/>
          <w:szCs w:val="16"/>
        </w:rPr>
        <w:t>(+/-)</w:t>
      </w:r>
    </w:p>
    <w:bookmarkEnd w:id="0"/>
    <w:p w14:paraId="557BB364" w14:textId="508211EA" w:rsidR="005A495E" w:rsidRDefault="005A495E" w:rsidP="005A495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Items from Above Package</w:t>
      </w:r>
    </w:p>
    <w:p w14:paraId="28F6306D" w14:textId="1C9AD904" w:rsidR="00CB29D8" w:rsidRDefault="00CB29D8" w:rsidP="005A495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Plus</w:t>
      </w:r>
    </w:p>
    <w:p w14:paraId="234C6B0E" w14:textId="711FA1D5" w:rsidR="00CB29D8" w:rsidRDefault="00CB29D8" w:rsidP="005A495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Professional DJ for </w:t>
      </w:r>
      <w:r w:rsidR="00F66DB8">
        <w:rPr>
          <w:sz w:val="20"/>
          <w:szCs w:val="20"/>
        </w:rPr>
        <w:t xml:space="preserve">Ceremony &amp; </w:t>
      </w:r>
      <w:r>
        <w:rPr>
          <w:sz w:val="20"/>
          <w:szCs w:val="20"/>
        </w:rPr>
        <w:t>Reception</w:t>
      </w:r>
    </w:p>
    <w:p w14:paraId="7C9BD085" w14:textId="372CF81A" w:rsidR="005A495E" w:rsidRPr="002A7546" w:rsidRDefault="00372F06" w:rsidP="005A495E">
      <w:pPr>
        <w:spacing w:after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Open </w:t>
      </w:r>
      <w:r w:rsidR="005E0D19">
        <w:rPr>
          <w:sz w:val="20"/>
          <w:szCs w:val="20"/>
        </w:rPr>
        <w:t>Bar for up to 1</w:t>
      </w:r>
      <w:r w:rsidR="00E90B17">
        <w:rPr>
          <w:sz w:val="20"/>
          <w:szCs w:val="20"/>
        </w:rPr>
        <w:t>00</w:t>
      </w:r>
      <w:r w:rsidR="002A7546">
        <w:rPr>
          <w:sz w:val="20"/>
          <w:szCs w:val="20"/>
        </w:rPr>
        <w:t xml:space="preserve"> *</w:t>
      </w:r>
      <w:r w:rsidR="002A7546">
        <w:rPr>
          <w:sz w:val="16"/>
          <w:szCs w:val="16"/>
        </w:rPr>
        <w:t xml:space="preserve">additional fees </w:t>
      </w:r>
      <w:r w:rsidR="00B026BD">
        <w:rPr>
          <w:sz w:val="16"/>
          <w:szCs w:val="16"/>
        </w:rPr>
        <w:t>applies</w:t>
      </w:r>
      <w:r w:rsidR="002A7546">
        <w:rPr>
          <w:sz w:val="16"/>
          <w:szCs w:val="16"/>
        </w:rPr>
        <w:t xml:space="preserve"> for over 1</w:t>
      </w:r>
      <w:r w:rsidR="00E90B17">
        <w:rPr>
          <w:sz w:val="16"/>
          <w:szCs w:val="16"/>
        </w:rPr>
        <w:t>00</w:t>
      </w:r>
    </w:p>
    <w:p w14:paraId="19FD74D0" w14:textId="59BE8D11" w:rsidR="005A495E" w:rsidRDefault="005A495E" w:rsidP="00FB2DAD">
      <w:pPr>
        <w:spacing w:after="0"/>
        <w:jc w:val="center"/>
        <w:rPr>
          <w:sz w:val="20"/>
          <w:szCs w:val="20"/>
        </w:rPr>
      </w:pPr>
    </w:p>
    <w:p w14:paraId="2AD5CFDB" w14:textId="77777777" w:rsidR="00B51FF9" w:rsidRDefault="002736BA" w:rsidP="00FB2DAD">
      <w:pPr>
        <w:spacing w:after="0"/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B51FF9">
        <w:rPr>
          <w:rFonts w:ascii="Lucida Handwriting" w:hAnsi="Lucida Handwriting"/>
          <w:b/>
          <w:bCs/>
          <w:sz w:val="24"/>
          <w:szCs w:val="24"/>
        </w:rPr>
        <w:t xml:space="preserve">Weekday Packages Monday- Thursday </w:t>
      </w:r>
    </w:p>
    <w:p w14:paraId="12A8E906" w14:textId="24838EBF" w:rsidR="005A495E" w:rsidRPr="00B51FF9" w:rsidRDefault="00B51FF9" w:rsidP="00FB2DAD">
      <w:pPr>
        <w:spacing w:after="0"/>
        <w:jc w:val="center"/>
        <w:rPr>
          <w:rFonts w:ascii="Lucida Handwriting" w:hAnsi="Lucida Handwriting"/>
          <w:b/>
          <w:bCs/>
          <w:sz w:val="24"/>
          <w:szCs w:val="24"/>
        </w:rPr>
      </w:pPr>
      <w:r>
        <w:rPr>
          <w:rFonts w:ascii="Lucida Handwriting" w:hAnsi="Lucida Handwriting"/>
          <w:b/>
          <w:bCs/>
          <w:sz w:val="24"/>
          <w:szCs w:val="24"/>
        </w:rPr>
        <w:t xml:space="preserve">Packaging </w:t>
      </w:r>
      <w:r w:rsidR="002736BA" w:rsidRPr="00B51FF9">
        <w:rPr>
          <w:rFonts w:ascii="Lucida Handwriting" w:hAnsi="Lucida Handwriting"/>
          <w:b/>
          <w:bCs/>
          <w:sz w:val="24"/>
          <w:szCs w:val="24"/>
        </w:rPr>
        <w:t>starting at $2,</w:t>
      </w:r>
      <w:r w:rsidR="00F66DB8" w:rsidRPr="00B51FF9">
        <w:rPr>
          <w:rFonts w:ascii="Lucida Handwriting" w:hAnsi="Lucida Handwriting"/>
          <w:b/>
          <w:bCs/>
          <w:sz w:val="24"/>
          <w:szCs w:val="24"/>
        </w:rPr>
        <w:t>9</w:t>
      </w:r>
      <w:r w:rsidR="002736BA" w:rsidRPr="00B51FF9">
        <w:rPr>
          <w:rFonts w:ascii="Lucida Handwriting" w:hAnsi="Lucida Handwriting"/>
          <w:b/>
          <w:bCs/>
          <w:sz w:val="24"/>
          <w:szCs w:val="24"/>
        </w:rPr>
        <w:t>00.00</w:t>
      </w:r>
    </w:p>
    <w:p w14:paraId="36233864" w14:textId="00372B19" w:rsidR="00B51FF9" w:rsidRDefault="00B51FF9" w:rsidP="00FB2DAD">
      <w:pPr>
        <w:spacing w:after="0"/>
        <w:jc w:val="center"/>
        <w:rPr>
          <w:rFonts w:ascii="Lucida Handwriting" w:hAnsi="Lucida Handwriting"/>
          <w:b/>
          <w:bCs/>
          <w:sz w:val="20"/>
          <w:szCs w:val="20"/>
        </w:rPr>
      </w:pPr>
    </w:p>
    <w:p w14:paraId="5639B5D8" w14:textId="6B3D13FF" w:rsidR="00B51FF9" w:rsidRPr="00B51FF9" w:rsidRDefault="00B51FF9" w:rsidP="00B51FF9">
      <w:pPr>
        <w:spacing w:after="0"/>
        <w:jc w:val="center"/>
        <w:rPr>
          <w:rFonts w:ascii="Lucida Handwriting" w:hAnsi="Lucida Handwriting"/>
          <w:b/>
          <w:bCs/>
          <w:color w:val="C45911" w:themeColor="accent2" w:themeShade="BF"/>
          <w:sz w:val="24"/>
          <w:szCs w:val="24"/>
        </w:rPr>
      </w:pPr>
      <w:r w:rsidRPr="00B51FF9">
        <w:rPr>
          <w:rFonts w:ascii="Lucida Handwriting" w:hAnsi="Lucida Handwriting"/>
          <w:b/>
          <w:bCs/>
          <w:color w:val="C45911" w:themeColor="accent2" w:themeShade="BF"/>
          <w:sz w:val="24"/>
          <w:szCs w:val="24"/>
        </w:rPr>
        <w:t xml:space="preserve">Off </w:t>
      </w:r>
      <w:r w:rsidR="00B026BD" w:rsidRPr="00B51FF9">
        <w:rPr>
          <w:rFonts w:ascii="Lucida Handwriting" w:hAnsi="Lucida Handwriting"/>
          <w:b/>
          <w:bCs/>
          <w:color w:val="C45911" w:themeColor="accent2" w:themeShade="BF"/>
          <w:sz w:val="24"/>
          <w:szCs w:val="24"/>
        </w:rPr>
        <w:t xml:space="preserve">Peak </w:t>
      </w:r>
      <w:r w:rsidR="00B026BD">
        <w:rPr>
          <w:rFonts w:ascii="Lucida Handwriting" w:hAnsi="Lucida Handwriting"/>
          <w:b/>
          <w:bCs/>
          <w:color w:val="C45911" w:themeColor="accent2" w:themeShade="BF"/>
          <w:sz w:val="24"/>
          <w:szCs w:val="24"/>
        </w:rPr>
        <w:t xml:space="preserve">Saturdays </w:t>
      </w:r>
      <w:r w:rsidRPr="00B51FF9">
        <w:rPr>
          <w:rFonts w:ascii="Lucida Handwriting" w:hAnsi="Lucida Handwriting"/>
          <w:b/>
          <w:bCs/>
          <w:color w:val="C45911" w:themeColor="accent2" w:themeShade="BF"/>
          <w:sz w:val="24"/>
          <w:szCs w:val="24"/>
        </w:rPr>
        <w:t>(December, January, February, March)</w:t>
      </w:r>
    </w:p>
    <w:p w14:paraId="7F01FACE" w14:textId="77777777" w:rsidR="00B51FF9" w:rsidRPr="00801AD8" w:rsidRDefault="00B51FF9" w:rsidP="00B51FF9">
      <w:pPr>
        <w:spacing w:after="0"/>
        <w:jc w:val="center"/>
        <w:rPr>
          <w:rFonts w:ascii="Lucida Handwriting" w:hAnsi="Lucida Handwriting"/>
          <w:b/>
          <w:bCs/>
          <w:sz w:val="20"/>
          <w:szCs w:val="20"/>
        </w:rPr>
      </w:pPr>
    </w:p>
    <w:p w14:paraId="09FF9ACA" w14:textId="77777777" w:rsidR="00B51FF9" w:rsidRPr="00B51FF9" w:rsidRDefault="00B51FF9" w:rsidP="00B51FF9">
      <w:pPr>
        <w:spacing w:after="0"/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B51FF9">
        <w:rPr>
          <w:rFonts w:ascii="Lucida Handwriting" w:hAnsi="Lucida Handwriting"/>
          <w:b/>
          <w:bCs/>
          <w:sz w:val="24"/>
          <w:szCs w:val="24"/>
        </w:rPr>
        <w:t>Firefly Package</w:t>
      </w:r>
    </w:p>
    <w:p w14:paraId="558816B2" w14:textId="34ECEF93" w:rsidR="00B51FF9" w:rsidRDefault="00B51FF9" w:rsidP="00B51FF9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AD686F">
        <w:rPr>
          <w:rFonts w:ascii="Lucida Calligraphy" w:hAnsi="Lucida Calligraphy"/>
          <w:sz w:val="28"/>
          <w:szCs w:val="28"/>
        </w:rPr>
        <w:t>$</w:t>
      </w:r>
      <w:r w:rsidR="00E343C2">
        <w:rPr>
          <w:rFonts w:ascii="Lucida Calligraphy" w:hAnsi="Lucida Calligraphy"/>
          <w:sz w:val="28"/>
          <w:szCs w:val="28"/>
        </w:rPr>
        <w:t>7,25</w:t>
      </w:r>
      <w:r w:rsidRPr="00AD686F">
        <w:rPr>
          <w:rFonts w:ascii="Lucida Calligraphy" w:hAnsi="Lucida Calligraphy"/>
          <w:sz w:val="28"/>
          <w:szCs w:val="28"/>
        </w:rPr>
        <w:t>0.00</w:t>
      </w:r>
    </w:p>
    <w:p w14:paraId="3C31CC48" w14:textId="77777777" w:rsidR="00FF0FC4" w:rsidRDefault="00FF0FC4" w:rsidP="00B51FF9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4E15D5F0" w14:textId="77777777" w:rsidR="00B51FF9" w:rsidRPr="00B51FF9" w:rsidRDefault="00B51FF9" w:rsidP="00B51FF9">
      <w:pPr>
        <w:spacing w:after="0"/>
        <w:jc w:val="center"/>
        <w:rPr>
          <w:rFonts w:ascii="Lucida Calligraphy" w:hAnsi="Lucida Calligraphy"/>
          <w:b/>
          <w:bCs/>
          <w:sz w:val="24"/>
          <w:szCs w:val="24"/>
        </w:rPr>
      </w:pPr>
      <w:r w:rsidRPr="00B51FF9">
        <w:rPr>
          <w:rFonts w:ascii="Lucida Calligraphy" w:hAnsi="Lucida Calligraphy"/>
          <w:b/>
          <w:bCs/>
          <w:sz w:val="24"/>
          <w:szCs w:val="24"/>
        </w:rPr>
        <w:t xml:space="preserve">Homecoming Inclusive Package </w:t>
      </w:r>
    </w:p>
    <w:p w14:paraId="72F99C9C" w14:textId="3D8F3313" w:rsidR="00613BF3" w:rsidRPr="00B026BD" w:rsidRDefault="00B51FF9" w:rsidP="00D80E64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B026BD">
        <w:rPr>
          <w:rFonts w:ascii="Lucida Calligraphy" w:hAnsi="Lucida Calligraphy"/>
          <w:sz w:val="28"/>
          <w:szCs w:val="28"/>
        </w:rPr>
        <w:t>$</w:t>
      </w:r>
      <w:r w:rsidR="00873C74" w:rsidRPr="00B026BD">
        <w:rPr>
          <w:rFonts w:ascii="Lucida Calligraphy" w:hAnsi="Lucida Calligraphy"/>
          <w:sz w:val="28"/>
          <w:szCs w:val="28"/>
        </w:rPr>
        <w:t>9,</w:t>
      </w:r>
      <w:r w:rsidR="00E343C2" w:rsidRPr="00B026BD">
        <w:rPr>
          <w:rFonts w:ascii="Lucida Calligraphy" w:hAnsi="Lucida Calligraphy"/>
          <w:sz w:val="28"/>
          <w:szCs w:val="28"/>
        </w:rPr>
        <w:t>7</w:t>
      </w:r>
      <w:r w:rsidRPr="00B026BD">
        <w:rPr>
          <w:rFonts w:ascii="Lucida Calligraphy" w:hAnsi="Lucida Calligraphy"/>
          <w:sz w:val="28"/>
          <w:szCs w:val="28"/>
        </w:rPr>
        <w:t>75.00</w:t>
      </w:r>
      <w:bookmarkStart w:id="1" w:name="_Hlk46312151"/>
    </w:p>
    <w:bookmarkEnd w:id="1"/>
    <w:p w14:paraId="649BBA2A" w14:textId="77777777" w:rsidR="004C51F9" w:rsidRDefault="004C51F9" w:rsidP="00D80E64">
      <w:pPr>
        <w:spacing w:after="0"/>
        <w:jc w:val="center"/>
      </w:pPr>
    </w:p>
    <w:p w14:paraId="40814691" w14:textId="77777777" w:rsidR="00310A77" w:rsidRDefault="00310A77" w:rsidP="00896CE1">
      <w:pPr>
        <w:spacing w:after="0"/>
        <w:jc w:val="center"/>
        <w:rPr>
          <w:rFonts w:ascii="Lucida Handwriting" w:hAnsi="Lucida Handwriting"/>
          <w:b/>
          <w:bCs/>
          <w:sz w:val="20"/>
          <w:szCs w:val="20"/>
        </w:rPr>
      </w:pPr>
    </w:p>
    <w:p w14:paraId="66C56B6B" w14:textId="5AD4DF1F" w:rsidR="00310A77" w:rsidRDefault="00310A77" w:rsidP="00896CE1">
      <w:pPr>
        <w:spacing w:after="0"/>
        <w:jc w:val="center"/>
        <w:rPr>
          <w:rFonts w:ascii="Lucida Handwriting" w:hAnsi="Lucida Handwriting"/>
          <w:b/>
          <w:bCs/>
          <w:sz w:val="20"/>
          <w:szCs w:val="20"/>
        </w:rPr>
      </w:pPr>
    </w:p>
    <w:p w14:paraId="0887C2DF" w14:textId="0CC7E653" w:rsidR="00310A77" w:rsidRDefault="00310A77" w:rsidP="00896CE1">
      <w:pPr>
        <w:spacing w:after="0"/>
        <w:jc w:val="center"/>
        <w:rPr>
          <w:rFonts w:ascii="Lucida Handwriting" w:hAnsi="Lucida Handwriting"/>
          <w:b/>
          <w:bCs/>
          <w:sz w:val="20"/>
          <w:szCs w:val="20"/>
        </w:rPr>
      </w:pPr>
    </w:p>
    <w:p w14:paraId="0128226D" w14:textId="77777777" w:rsidR="00310A77" w:rsidRDefault="00310A77" w:rsidP="00896CE1">
      <w:pPr>
        <w:spacing w:after="0"/>
        <w:jc w:val="center"/>
        <w:rPr>
          <w:rFonts w:ascii="Lucida Handwriting" w:hAnsi="Lucida Handwriting"/>
          <w:b/>
          <w:bCs/>
          <w:sz w:val="20"/>
          <w:szCs w:val="20"/>
        </w:rPr>
      </w:pPr>
    </w:p>
    <w:sectPr w:rsidR="00310A77" w:rsidSect="00E72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1NTU3MjExMTMxsbRU0lEKTi0uzszPAykwqgUAlIGEHywAAAA="/>
  </w:docVars>
  <w:rsids>
    <w:rsidRoot w:val="00E72EA0"/>
    <w:rsid w:val="00003F0E"/>
    <w:rsid w:val="0000593F"/>
    <w:rsid w:val="000075E4"/>
    <w:rsid w:val="00030B07"/>
    <w:rsid w:val="000C31C4"/>
    <w:rsid w:val="000D04DA"/>
    <w:rsid w:val="000E1136"/>
    <w:rsid w:val="000E4990"/>
    <w:rsid w:val="000E4A16"/>
    <w:rsid w:val="00116BD2"/>
    <w:rsid w:val="00124D15"/>
    <w:rsid w:val="00151873"/>
    <w:rsid w:val="00157728"/>
    <w:rsid w:val="00173478"/>
    <w:rsid w:val="00181F91"/>
    <w:rsid w:val="00183283"/>
    <w:rsid w:val="002565B5"/>
    <w:rsid w:val="00271787"/>
    <w:rsid w:val="002736BA"/>
    <w:rsid w:val="0029475D"/>
    <w:rsid w:val="002A7546"/>
    <w:rsid w:val="002C1AFA"/>
    <w:rsid w:val="002D390B"/>
    <w:rsid w:val="00310A77"/>
    <w:rsid w:val="00367ABA"/>
    <w:rsid w:val="00372F06"/>
    <w:rsid w:val="0038085D"/>
    <w:rsid w:val="003A0014"/>
    <w:rsid w:val="003A0324"/>
    <w:rsid w:val="003D1BE6"/>
    <w:rsid w:val="00411D9D"/>
    <w:rsid w:val="00482D31"/>
    <w:rsid w:val="00482EE3"/>
    <w:rsid w:val="004C51F9"/>
    <w:rsid w:val="004C6C63"/>
    <w:rsid w:val="004F4DA9"/>
    <w:rsid w:val="00524291"/>
    <w:rsid w:val="00536EFA"/>
    <w:rsid w:val="005507FF"/>
    <w:rsid w:val="005A495E"/>
    <w:rsid w:val="005A7AF2"/>
    <w:rsid w:val="005C5482"/>
    <w:rsid w:val="005E0D19"/>
    <w:rsid w:val="00613BF3"/>
    <w:rsid w:val="006501D7"/>
    <w:rsid w:val="006B6ECF"/>
    <w:rsid w:val="006F3D93"/>
    <w:rsid w:val="007064B1"/>
    <w:rsid w:val="007302F7"/>
    <w:rsid w:val="00791482"/>
    <w:rsid w:val="007F465E"/>
    <w:rsid w:val="00801AD8"/>
    <w:rsid w:val="00817BBD"/>
    <w:rsid w:val="00817FA8"/>
    <w:rsid w:val="00866F8B"/>
    <w:rsid w:val="00873C74"/>
    <w:rsid w:val="00896CE1"/>
    <w:rsid w:val="008A21F6"/>
    <w:rsid w:val="008A6C04"/>
    <w:rsid w:val="008B02C6"/>
    <w:rsid w:val="008B0D47"/>
    <w:rsid w:val="00917244"/>
    <w:rsid w:val="00975E75"/>
    <w:rsid w:val="00983084"/>
    <w:rsid w:val="009D7809"/>
    <w:rsid w:val="00A7111E"/>
    <w:rsid w:val="00AB5E50"/>
    <w:rsid w:val="00AD686F"/>
    <w:rsid w:val="00AE76BA"/>
    <w:rsid w:val="00B026BD"/>
    <w:rsid w:val="00B076C2"/>
    <w:rsid w:val="00B51FF9"/>
    <w:rsid w:val="00B57161"/>
    <w:rsid w:val="00B8526A"/>
    <w:rsid w:val="00BA2D3B"/>
    <w:rsid w:val="00BA694D"/>
    <w:rsid w:val="00BF267D"/>
    <w:rsid w:val="00C15CAD"/>
    <w:rsid w:val="00CB0021"/>
    <w:rsid w:val="00CB29D8"/>
    <w:rsid w:val="00CB6E1E"/>
    <w:rsid w:val="00CD0B3F"/>
    <w:rsid w:val="00D02852"/>
    <w:rsid w:val="00D051BE"/>
    <w:rsid w:val="00D10D5C"/>
    <w:rsid w:val="00D148AB"/>
    <w:rsid w:val="00D26006"/>
    <w:rsid w:val="00D30EE2"/>
    <w:rsid w:val="00D56EDD"/>
    <w:rsid w:val="00D63504"/>
    <w:rsid w:val="00D80E64"/>
    <w:rsid w:val="00DE20DA"/>
    <w:rsid w:val="00E3153C"/>
    <w:rsid w:val="00E343C2"/>
    <w:rsid w:val="00E72EA0"/>
    <w:rsid w:val="00E73E37"/>
    <w:rsid w:val="00E90B17"/>
    <w:rsid w:val="00EC66B8"/>
    <w:rsid w:val="00F011F3"/>
    <w:rsid w:val="00F05420"/>
    <w:rsid w:val="00F1059C"/>
    <w:rsid w:val="00F561FD"/>
    <w:rsid w:val="00F66DB8"/>
    <w:rsid w:val="00FB2DAD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54F7"/>
  <w15:chartTrackingRefBased/>
  <w15:docId w15:val="{2EBF703D-2F1D-409A-9284-81D27DA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Whitley Stover</dc:creator>
  <cp:keywords/>
  <dc:description/>
  <cp:lastModifiedBy>Jill Stone</cp:lastModifiedBy>
  <cp:revision>2</cp:revision>
  <cp:lastPrinted>2023-10-30T16:34:00Z</cp:lastPrinted>
  <dcterms:created xsi:type="dcterms:W3CDTF">2023-10-30T16:52:00Z</dcterms:created>
  <dcterms:modified xsi:type="dcterms:W3CDTF">2023-10-30T16:52:00Z</dcterms:modified>
</cp:coreProperties>
</file>